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Title"/>
        <w:keepNext/>
        <w:spacing w:line="288" w:lineRule="auto" w:after="80"/>
        <w:jc w:val="center"/>
        <w:rPr>
          <w:rFonts w:hint="eastAsia"/>
          <w:sz w:val="28"/>
          <w:szCs w:val="28"/>
          <w:highlight w:val="yellow"/>
          <w:lang w:val="en-US" w:eastAsia="zh-Hans"/>
        </w:rPr>
      </w:pPr>
      <w:r>
        <w:rPr>
          <w:rFonts w:hint="eastAsia" w:ascii="Arial" w:hAnsi="Arial" w:eastAsia="Microsoft YaHei"/>
          <w:b/>
          <w:color w:val="202020"/>
          <w:sz w:val="20"/>
          <w:szCs w:val="28"/>
          <w:lang w:val="en-US" w:eastAsia="zh-Hans"/>
          <w:shd w:val="clear" w:fill="FFF4CC"/>
        </w:rPr>
        <w:t>香港硕士申请材料清单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val="en-US"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身份证正反面扫描件；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本科成绩单（中英文扫描件）；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在读证明或毕业证、学位证（中英文扫描件）；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成绩单评分标准；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百分制平均分证明（如果成绩单不显示百分制）；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英语成绩证明（六级、雅思或托福）；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学历认证（https://www.chsi.com.cn/wssq/）电子版；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学位认证（http://www.cdgdc.edu.cn/cn/）电子版；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工作或实习证明扫描件（见附件）</w:t>
      </w:r>
      <w:bookmarkStart w:id="0" w:name="_GoBack"/>
      <w:bookmarkEnd w:id="0"/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奖项证书扫描件；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推荐信两封（见附件）；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个人陈述（见附件）；</w:t>
      </w:r>
      <w:r>
        <w:rPr>
          <w:rFonts w:hint="default" w:ascii="Arial" w:hAnsi="Arial" w:eastAsia="Microsoft YaHei"/>
          <w:color w:val="202020"/>
          <w:sz w:val="20"/>
          <w:szCs w:val="24"/>
          <w:lang w:eastAsia="zh-Hans"/>
        </w:rPr>
        <w:t xml:space="preserve"> 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个人简历（见附件）；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学校抬头纸一本（A</w:t>
      </w:r>
      <w:r>
        <w:rPr>
          <w:rFonts w:hint="default" w:ascii="Arial" w:hAnsi="Arial" w:eastAsia="Microsoft YaHei"/>
          <w:color w:val="202020"/>
          <w:sz w:val="20"/>
          <w:szCs w:val="24"/>
          <w:lang w:eastAsia="zh-Hans"/>
        </w:rPr>
        <w:t>4</w:t>
      </w: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）；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学校信封若干；</w:t>
      </w:r>
    </w:p>
    <w:p>
      <w:pPr>
        <w:numPr>
          <w:ilvl w:val="0"/>
          <w:numId w:val="1"/>
        </w:numPr>
        <w:spacing w:line="288" w:lineRule="auto" w:after="80"/>
        <w:rPr>
          <w:rFonts w:hint="eastAsia"/>
          <w:sz w:val="24"/>
          <w:szCs w:val="24"/>
          <w:lang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双币信用卡</w:t>
      </w:r>
      <w:r>
        <w:rPr>
          <w:rFonts w:hint="default" w:ascii="Arial" w:hAnsi="Arial" w:eastAsia="Microsoft YaHei"/>
          <w:color w:val="202020"/>
          <w:sz w:val="20"/>
          <w:szCs w:val="24"/>
          <w:lang w:eastAsia="zh-Hans"/>
        </w:rPr>
        <w:t>.</w:t>
      </w:r>
    </w:p>
    <w:p>
      <w:pPr>
        <w:numPr>
          <w:ilvl w:val="0"/>
          <w:numId w:val="0"/>
        </w:numPr>
        <w:spacing w:line="288" w:lineRule="auto" w:after="80"/>
        <w:rPr>
          <w:rFonts w:hint="eastAsia"/>
          <w:sz w:val="24"/>
          <w:szCs w:val="24"/>
          <w:lang w:val="en-US" w:eastAsia="zh-Hans"/>
        </w:rPr>
      </w:pP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注：申请用电子版材料递交，原件个人保存好。</w:t>
      </w:r>
    </w:p>
    <w:sectPr>
      <w:headerReference w:type="default" r:id="rId7"/>
      <w:footerReference w:type="default" r:id="rId8"/>
      <w:pgSz w:w="11906" w:h="16838"/>
      <w:pgMar w:top="1134" w:right="935" w:bottom="935" w:left="935" w:header="312" w:footer="312" w:gutter="0"/>
      <w:cols w:space="425" w:num="1"/>
      <w:docGrid w:type="lines" w:linePitch="312" w:charSpace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5018" w:val="center"/>
        <w:tab w:pos="9951" w:val="right"/>
      </w:tabs>
      <w:spacing w:after="0"/>
      <w:jc w:val="left"/>
    </w:pPr>
    <w:r>
      <w:rPr>
        <w:rFonts w:ascii="Arial" w:hAnsi="Arial" w:eastAsia="Microsoft YaHei"/>
        <w:color w:val="667085"/>
        <w:sz w:val="14"/>
      </w:rPr>
      <w:t>易途国际教育  0531-81176006</w:t>
    </w:r>
    <w:r>
      <w:rPr>
        <w:rFonts w:ascii="Arial" w:hAnsi="Arial" w:eastAsia="Microsoft YaHei"/>
        <w:color w:val="667085"/>
        <w:sz w:val="14"/>
      </w:rPr>
      <w:tab/>
      <w:t>济南市市中区共青团路25号绿地中心3507室</w:t>
      <w:tab/>
    </w:r>
    <w:r>
      <w:rPr>
        <w:rFonts w:ascii="Arial" w:hAnsi="Arial" w:eastAsia="Microsoft YaHei"/>
        <w:color w:val="667085"/>
        <w:sz w:val="15"/>
      </w:rPr>
      <w:t xml:space="preserve">第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 / 共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NUMPAGES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  <w:tbl>
    <w:tblPr>
      <w:tblW w:type="auto" w:w="0"/>
      <w:jc w:val="center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061"/>
      <w:gridCol w:w="6975"/>
    </w:tblGrid>
    <w:tr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494000" cy="2134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yitu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2134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right"/>
          </w:pPr>
          <w:r>
            <w:rPr>
              <w:rFonts w:ascii="Arial" w:hAnsi="Arial" w:eastAsia="Microsoft YaHei"/>
              <w:b/>
              <w:color w:val="1F4E78"/>
              <w:sz w:val="17"/>
            </w:rPr>
            <w:t>申请材料清单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BF310"/>
    <w:multiLevelType w:val="singleLevel"/>
    <w:tmpl w:val="623BF310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6E94B9"/>
    <w:rsid w:val="73AE52C2"/>
    <w:rsid w:val="7B6E94B9"/>
    <w:rsid w:val="BDDD07B7"/>
    <w:rsid w:val="E5FF3BE3"/>
    <w:rsid w:val="F7FB524A"/>
    <w:rsid w:val="FCE7E8A2"/>
    <w:rsid w:val="FEFE9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 w:after="80"/>
      <w:jc w:val="both"/>
    </w:pPr>
    <w:rPr>
      <w:rFonts w:asciiTheme="minorHAnsi" w:hAnsiTheme="minorHAnsi" w:eastAsiaTheme="minorEastAsia" w:cstheme="minorBidi" w:ascii="Arial" w:hAnsi="Arial" w:eastAsia="Microsoft YaHei"/>
      <w:color w:val="202020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pPr>
      <w:keepNext/>
      <w:spacing w:before="100" w:after="200"/>
    </w:pPr>
    <w:rPr>
      <w:rFonts w:ascii="Arial" w:hAnsi="Arial" w:eastAsia="Microsoft YaHei"/>
      <w:b/>
      <w:color w:val="000000"/>
      <w:sz w:val="36"/>
    </w:rPr>
  </w:style>
  <w:style w:type="paragraph" w:customStyle="1" w:styleId="Heading1">
    <w:name w:val="heading 1"/>
    <w:pPr>
      <w:keepNext/>
      <w:spacing w:before="240" w:after="100"/>
    </w:pPr>
    <w:rPr>
      <w:rFonts w:ascii="Arial" w:hAnsi="Arial" w:eastAsia="Microsoft YaHei"/>
      <w:b/>
      <w:color w:val="000000"/>
      <w:sz w:val="26"/>
    </w:rPr>
  </w:style>
  <w:style w:type="paragraph" w:customStyle="1" w:styleId="Heading2">
    <w:name w:val="heading 2"/>
    <w:pPr>
      <w:keepNext/>
      <w:spacing w:before="160" w:after="60"/>
    </w:pPr>
    <w:rPr>
      <w:rFonts w:ascii="Arial" w:hAnsi="Arial" w:eastAsia="Microsoft YaHei"/>
      <w:b/>
      <w:color w:val="000000"/>
      <w:sz w:val="22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Office_3.3.1.5149_F1E327BC-269C-435d-A152-05C5408002CA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2022-03-25T02:51:00Z</dcterms:created>
  <dc:creator>易途国际教育</dc:creator>
  <cp:lastModifiedBy>rickyoo</cp:lastModifiedBy>
  <dcterms:modified xsi:type="dcterms:W3CDTF">2022-04-29T01:18:35Z</dcterms:modified>
  <cp:revision>1</cp:revision>
  <dc:title>香港硕士申请材料清单</dc:title>
  <dc:subject>申请材料清单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2052-3.3.1.5149</vt:lpwstr>
  </property>
</Properties>
</file>